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 </w:t>
      </w:r>
      <w:proofErr w:type="spellStart"/>
      <w:r>
        <w:rPr>
          <w:rFonts w:ascii="Calibri" w:hAnsi="Calibri" w:cs="Calibri"/>
          <w:lang w:val="en"/>
        </w:rPr>
        <w:t>Tuaran</w:t>
      </w:r>
      <w:proofErr w:type="spellEnd"/>
      <w:r>
        <w:rPr>
          <w:rFonts w:ascii="Calibri" w:hAnsi="Calibri" w:cs="Calibri"/>
          <w:lang w:val="en"/>
        </w:rPr>
        <w:t xml:space="preserve">-born </w:t>
      </w:r>
      <w:proofErr w:type="spellStart"/>
      <w:r>
        <w:rPr>
          <w:rFonts w:ascii="Calibri" w:hAnsi="Calibri" w:cs="Calibri"/>
          <w:lang w:val="en"/>
        </w:rPr>
        <w:t>gynaecologist</w:t>
      </w:r>
      <w:proofErr w:type="spellEnd"/>
      <w:r>
        <w:rPr>
          <w:rFonts w:ascii="Calibri" w:hAnsi="Calibri" w:cs="Calibri"/>
          <w:lang w:val="en"/>
        </w:rPr>
        <w:t xml:space="preserve"> is confirmed to have died in Thailand in the Dec. 26 catastrophic tsunami.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remains of 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 Fang </w:t>
      </w:r>
      <w:proofErr w:type="spellStart"/>
      <w:r>
        <w:rPr>
          <w:rFonts w:ascii="Calibri" w:hAnsi="Calibri" w:cs="Calibri"/>
          <w:lang w:val="en"/>
        </w:rPr>
        <w:t>Kan</w:t>
      </w:r>
      <w:proofErr w:type="spellEnd"/>
      <w:r>
        <w:rPr>
          <w:rFonts w:ascii="Calibri" w:hAnsi="Calibri" w:cs="Calibri"/>
          <w:lang w:val="en"/>
        </w:rPr>
        <w:t xml:space="preserve">, 50, were positively identified on Saturday from dental records and were brought to Singapore, where he was a </w:t>
      </w:r>
      <w:proofErr w:type="spellStart"/>
      <w:r>
        <w:rPr>
          <w:rFonts w:ascii="Calibri" w:hAnsi="Calibri" w:cs="Calibri"/>
          <w:lang w:val="en"/>
        </w:rPr>
        <w:t>naturalised</w:t>
      </w:r>
      <w:proofErr w:type="spellEnd"/>
      <w:r>
        <w:rPr>
          <w:rFonts w:ascii="Calibri" w:hAnsi="Calibri" w:cs="Calibri"/>
          <w:lang w:val="en"/>
        </w:rPr>
        <w:t xml:space="preserve"> citizen, on Monday. His body was cremated in Singapore on Wednesday.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Lim, the younger brother of former Chung </w:t>
      </w:r>
      <w:proofErr w:type="spellStart"/>
      <w:r>
        <w:rPr>
          <w:rFonts w:ascii="Calibri" w:hAnsi="Calibri" w:cs="Calibri"/>
          <w:lang w:val="en"/>
        </w:rPr>
        <w:t>Hwa</w:t>
      </w:r>
      <w:proofErr w:type="spellEnd"/>
      <w:r>
        <w:rPr>
          <w:rFonts w:ascii="Calibri" w:hAnsi="Calibri" w:cs="Calibri"/>
          <w:lang w:val="en"/>
        </w:rPr>
        <w:t xml:space="preserve"> Primary School (</w:t>
      </w:r>
      <w:proofErr w:type="spellStart"/>
      <w:r>
        <w:rPr>
          <w:rFonts w:ascii="Calibri" w:hAnsi="Calibri" w:cs="Calibri"/>
          <w:lang w:val="en"/>
        </w:rPr>
        <w:t>Likas</w:t>
      </w:r>
      <w:proofErr w:type="spellEnd"/>
      <w:r>
        <w:rPr>
          <w:rFonts w:ascii="Calibri" w:hAnsi="Calibri" w:cs="Calibri"/>
          <w:lang w:val="en"/>
        </w:rPr>
        <w:t xml:space="preserve">) Principal, Lim Fang Yin, was on holiday with his two sons, nine-year-old Sheng </w:t>
      </w:r>
      <w:proofErr w:type="spellStart"/>
      <w:r>
        <w:rPr>
          <w:rFonts w:ascii="Calibri" w:hAnsi="Calibri" w:cs="Calibri"/>
          <w:lang w:val="en"/>
        </w:rPr>
        <w:t>Ren</w:t>
      </w:r>
      <w:proofErr w:type="spellEnd"/>
      <w:r>
        <w:rPr>
          <w:rFonts w:ascii="Calibri" w:hAnsi="Calibri" w:cs="Calibri"/>
          <w:lang w:val="en"/>
        </w:rPr>
        <w:t xml:space="preserve"> and Sheng Yuan, 11, in the southern Thai town of </w:t>
      </w:r>
      <w:proofErr w:type="spellStart"/>
      <w:r>
        <w:rPr>
          <w:rFonts w:ascii="Calibri" w:hAnsi="Calibri" w:cs="Calibri"/>
          <w:lang w:val="en"/>
        </w:rPr>
        <w:t>Khao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Lak</w:t>
      </w:r>
      <w:proofErr w:type="spellEnd"/>
      <w:r>
        <w:rPr>
          <w:rFonts w:ascii="Calibri" w:hAnsi="Calibri" w:cs="Calibri"/>
          <w:lang w:val="en"/>
        </w:rPr>
        <w:t xml:space="preserve"> when the killer waves struck.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It was learnt that his wife and their elder child, a daughter, 12, returned to Singapore on Dec 26 while 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 and two sons aged 8 and 10, were supposed to go back the following day (Dec 27).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 fate would have it, Tsunami struck on Dec 26, half </w:t>
      </w:r>
      <w:proofErr w:type="spellStart"/>
      <w:proofErr w:type="gramStart"/>
      <w:r>
        <w:rPr>
          <w:rFonts w:ascii="Calibri" w:hAnsi="Calibri" w:cs="Calibri"/>
          <w:lang w:val="en"/>
        </w:rPr>
        <w:t>a</w:t>
      </w:r>
      <w:proofErr w:type="spellEnd"/>
      <w:proofErr w:type="gramEnd"/>
      <w:r>
        <w:rPr>
          <w:rFonts w:ascii="Calibri" w:hAnsi="Calibri" w:cs="Calibri"/>
          <w:lang w:val="en"/>
        </w:rPr>
        <w:t xml:space="preserve"> hour after the wife and daughter had left Thailand.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It was learnt that 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 and Sheng </w:t>
      </w:r>
      <w:proofErr w:type="spellStart"/>
      <w:r>
        <w:rPr>
          <w:rFonts w:ascii="Calibri" w:hAnsi="Calibri" w:cs="Calibri"/>
          <w:lang w:val="en"/>
        </w:rPr>
        <w:t>Ren</w:t>
      </w:r>
      <w:proofErr w:type="spellEnd"/>
      <w:r>
        <w:rPr>
          <w:rFonts w:ascii="Calibri" w:hAnsi="Calibri" w:cs="Calibri"/>
          <w:lang w:val="en"/>
        </w:rPr>
        <w:t xml:space="preserve"> were swimming in the hotel's pool.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boy was swept out to sea, where he was found clinging to a plank by a Thai fisherman a few hours later. His younger brother, Sheng Yuan, was swept up a hillside, where he was found shaken but safe.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Among those who attended 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Lim's cremation ceremony on Wednesday were his 42-year-old Singaporean wife Pamela Chan, a psychologist, daughter </w:t>
      </w:r>
      <w:proofErr w:type="spellStart"/>
      <w:r>
        <w:rPr>
          <w:rFonts w:ascii="Calibri" w:hAnsi="Calibri" w:cs="Calibri"/>
          <w:lang w:val="en"/>
        </w:rPr>
        <w:t>Shu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Hui</w:t>
      </w:r>
      <w:proofErr w:type="spellEnd"/>
      <w:r>
        <w:rPr>
          <w:rFonts w:ascii="Calibri" w:hAnsi="Calibri" w:cs="Calibri"/>
          <w:lang w:val="en"/>
        </w:rPr>
        <w:t xml:space="preserve"> and other family members.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Lim, whose father was operating a coffee shop in </w:t>
      </w:r>
      <w:proofErr w:type="spellStart"/>
      <w:r>
        <w:rPr>
          <w:rFonts w:ascii="Calibri" w:hAnsi="Calibri" w:cs="Calibri"/>
          <w:lang w:val="en"/>
        </w:rPr>
        <w:t>Tuaran</w:t>
      </w:r>
      <w:proofErr w:type="spellEnd"/>
      <w:r>
        <w:rPr>
          <w:rFonts w:ascii="Calibri" w:hAnsi="Calibri" w:cs="Calibri"/>
          <w:lang w:val="en"/>
        </w:rPr>
        <w:t xml:space="preserve">, won a Sabah State Government scholarship to study medicine at </w:t>
      </w:r>
      <w:proofErr w:type="spellStart"/>
      <w:r>
        <w:rPr>
          <w:rFonts w:ascii="Calibri" w:hAnsi="Calibri" w:cs="Calibri"/>
          <w:lang w:val="en"/>
        </w:rPr>
        <w:t>Universiti</w:t>
      </w:r>
      <w:proofErr w:type="spellEnd"/>
      <w:r>
        <w:rPr>
          <w:rFonts w:ascii="Calibri" w:hAnsi="Calibri" w:cs="Calibri"/>
          <w:lang w:val="en"/>
        </w:rPr>
        <w:t xml:space="preserve"> Malaysia before he went to England to do his post-graduate studies.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After graduation as a </w:t>
      </w:r>
      <w:proofErr w:type="spellStart"/>
      <w:r>
        <w:rPr>
          <w:rFonts w:ascii="Calibri" w:hAnsi="Calibri" w:cs="Calibri"/>
          <w:lang w:val="en"/>
        </w:rPr>
        <w:t>gynaecological</w:t>
      </w:r>
      <w:proofErr w:type="spellEnd"/>
      <w:r>
        <w:rPr>
          <w:rFonts w:ascii="Calibri" w:hAnsi="Calibri" w:cs="Calibri"/>
          <w:lang w:val="en"/>
        </w:rPr>
        <w:t xml:space="preserve"> oncologist, he worked in a government hospital in Singapore until last year when he went into private practice at the Mount Elizabeth Hospital.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Fellow </w:t>
      </w:r>
      <w:proofErr w:type="spellStart"/>
      <w:r>
        <w:rPr>
          <w:rFonts w:ascii="Calibri" w:hAnsi="Calibri" w:cs="Calibri"/>
          <w:lang w:val="en"/>
        </w:rPr>
        <w:t>gynaecological</w:t>
      </w:r>
      <w:proofErr w:type="spellEnd"/>
      <w:r>
        <w:rPr>
          <w:rFonts w:ascii="Calibri" w:hAnsi="Calibri" w:cs="Calibri"/>
          <w:lang w:val="en"/>
        </w:rPr>
        <w:t xml:space="preserve"> oncologist, Associate Professor A. </w:t>
      </w:r>
      <w:proofErr w:type="spellStart"/>
      <w:r>
        <w:rPr>
          <w:rFonts w:ascii="Calibri" w:hAnsi="Calibri" w:cs="Calibri"/>
          <w:lang w:val="en"/>
        </w:rPr>
        <w:t>Ilancheran</w:t>
      </w:r>
      <w:proofErr w:type="spellEnd"/>
      <w:r>
        <w:rPr>
          <w:rFonts w:ascii="Calibri" w:hAnsi="Calibri" w:cs="Calibri"/>
          <w:lang w:val="en"/>
        </w:rPr>
        <w:t xml:space="preserve">, who had known 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 since he was a trainee, said: "He was an excellent doctor and physician and did a lot of research into cancer patients, which was his main interest.</w:t>
      </w:r>
    </w:p>
    <w:p w:rsidR="00FA2A87" w:rsidRDefault="00FA2A87" w:rsidP="00FA2A87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"</w:t>
      </w:r>
      <w:proofErr w:type="spellStart"/>
      <w:r>
        <w:rPr>
          <w:rFonts w:ascii="Calibri" w:hAnsi="Calibri" w:cs="Calibri"/>
          <w:lang w:val="en"/>
        </w:rPr>
        <w:t>Dr</w:t>
      </w:r>
      <w:proofErr w:type="spellEnd"/>
      <w:r>
        <w:rPr>
          <w:rFonts w:ascii="Calibri" w:hAnsi="Calibri" w:cs="Calibri"/>
          <w:lang w:val="en"/>
        </w:rPr>
        <w:t xml:space="preserve"> Lim's research into developing an early detection instrument for cervical cancer was almost complete at the time of his death, but had not been published," he added.</w:t>
      </w:r>
    </w:p>
    <w:p w:rsidR="00EA67D2" w:rsidRDefault="00EA67D2">
      <w:bookmarkStart w:id="0" w:name="_GoBack"/>
      <w:bookmarkEnd w:id="0"/>
    </w:p>
    <w:sectPr w:rsidR="00EA67D2" w:rsidSect="00D81C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87"/>
    <w:rsid w:val="00EA67D2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CHEAH SOON MIN, BENJAMIN</dc:creator>
  <cp:lastModifiedBy>CHEAH SOON MIN, BENJAMIN</cp:lastModifiedBy>
  <cp:revision>1</cp:revision>
  <dcterms:created xsi:type="dcterms:W3CDTF">2015-10-13T01:41:00Z</dcterms:created>
  <dcterms:modified xsi:type="dcterms:W3CDTF">2015-10-13T01:43:00Z</dcterms:modified>
</cp:coreProperties>
</file>